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900" w:rsidRPr="00030873" w:rsidRDefault="00B221BD" w:rsidP="00B221BD">
      <w:pPr>
        <w:jc w:val="center"/>
        <w:rPr>
          <w:rFonts w:ascii="Times New Roman" w:hAnsi="Times New Roman" w:cs="Times New Roman"/>
          <w:b/>
          <w:sz w:val="32"/>
          <w:lang w:val="en-US"/>
        </w:rPr>
      </w:pPr>
      <w:r w:rsidRPr="00030873">
        <w:rPr>
          <w:rFonts w:ascii="Times New Roman" w:hAnsi="Times New Roman" w:cs="Times New Roman"/>
          <w:b/>
          <w:sz w:val="32"/>
          <w:lang w:val="en-US"/>
        </w:rPr>
        <w:t>Otlarning egalik qo’shimchalari bilan qo’llanishi</w:t>
      </w:r>
    </w:p>
    <w:p w:rsidR="00B221BD" w:rsidRPr="00030873" w:rsidRDefault="00B221BD">
      <w:pPr>
        <w:rPr>
          <w:rFonts w:ascii="Times New Roman" w:hAnsi="Times New Roman" w:cs="Times New Roman"/>
          <w:sz w:val="32"/>
          <w:szCs w:val="32"/>
          <w:lang w:val="en-US"/>
        </w:rPr>
      </w:pPr>
    </w:p>
    <w:p w:rsidR="00B221BD" w:rsidRPr="00030873" w:rsidRDefault="00B221BD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>Darsning maqsadi: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a)o’quvchilarga egalik qo’shmichalari olgan otlar imolasini o’rgatish.Ularning lug’atini 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poy,xok,suruv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so’zlari  bilan boyitish; b)o’quvchilarni kattalarga hurmat,kichiklarga izzat ko’rsatish ruhida tarbiyalash.Ularni mehnatsevarlik,o’zgalar mehnatini qadrlashga o’rgatish. </w:t>
      </w:r>
    </w:p>
    <w:p w:rsidR="00B221BD" w:rsidRPr="00030873" w:rsidRDefault="00B221BD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>Darsning turi: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yangi bilim beruvchi.</w:t>
      </w:r>
    </w:p>
    <w:p w:rsidR="00DC36F6" w:rsidRPr="00030873" w:rsidRDefault="00B221BD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      </w:t>
      </w:r>
      <w:r w:rsidR="00DC36F6" w:rsidRPr="00030873">
        <w:rPr>
          <w:rFonts w:ascii="Times New Roman" w:hAnsi="Times New Roman" w:cs="Times New Roman"/>
          <w:b/>
          <w:sz w:val="32"/>
          <w:szCs w:val="32"/>
          <w:lang w:val="en-US"/>
        </w:rPr>
        <w:t>Darsning metodi:</w:t>
      </w:r>
      <w:r w:rsidR="00DC36F6"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muammoli metod.</w:t>
      </w:r>
    </w:p>
    <w:p w:rsidR="00DC36F6" w:rsidRPr="00030873" w:rsidRDefault="00DC36F6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>Darsning jihozlari: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narsa rasmlari.</w:t>
      </w:r>
    </w:p>
    <w:p w:rsidR="00DC36F6" w:rsidRPr="00030873" w:rsidRDefault="00DC36F6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        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Darsning borishi: </w:t>
      </w:r>
      <w:r w:rsidR="00B221BD"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  </w:t>
      </w:r>
    </w:p>
    <w:p w:rsidR="00F3254F" w:rsidRPr="00030873" w:rsidRDefault="00F3254F" w:rsidP="00F3254F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        1. </w:t>
      </w:r>
      <w:r w:rsidR="00DC36F6" w:rsidRPr="00030873">
        <w:rPr>
          <w:rFonts w:ascii="Times New Roman" w:hAnsi="Times New Roman" w:cs="Times New Roman"/>
          <w:sz w:val="32"/>
          <w:szCs w:val="32"/>
          <w:lang w:val="en-US"/>
        </w:rPr>
        <w:t>O’tilgan mavzu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—otlarning egalik qo’shimchalari bilan qo’llanishi yuzasidan o’quvchilar bilimi  savollar yordamida aniqlanadi.Uyga berilgan mashq o’qitiladi.</w:t>
      </w:r>
    </w:p>
    <w:p w:rsidR="00F3254F" w:rsidRPr="00030873" w:rsidRDefault="00F3254F" w:rsidP="00F3254F">
      <w:pPr>
        <w:ind w:left="360"/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>2. Lug’at diktant.</w:t>
      </w:r>
    </w:p>
    <w:p w:rsidR="00B221BD" w:rsidRPr="00030873" w:rsidRDefault="00DC36F6" w:rsidP="00F3254F">
      <w:pPr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F3254F" w:rsidRPr="00030873">
        <w:rPr>
          <w:rFonts w:ascii="Times New Roman" w:hAnsi="Times New Roman" w:cs="Times New Roman"/>
          <w:sz w:val="32"/>
          <w:szCs w:val="32"/>
          <w:lang w:val="en-US"/>
        </w:rPr>
        <w:t>O’qituvchi ot so’z turkumidagi so’zlarni o’qiydi.</w:t>
      </w:r>
    </w:p>
    <w:p w:rsidR="00F3254F" w:rsidRPr="00030873" w:rsidRDefault="00F3254F" w:rsidP="00F3254F">
      <w:pPr>
        <w:ind w:left="360"/>
        <w:rPr>
          <w:rFonts w:ascii="Times New Roman" w:hAnsi="Times New Roman" w:cs="Times New Roman"/>
          <w:i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Rahbar,bahor,adob,tartib,sovg’a,parta.</w:t>
      </w:r>
    </w:p>
    <w:p w:rsidR="00F3254F" w:rsidRPr="00030873" w:rsidRDefault="00F3254F" w:rsidP="00F3254F">
      <w:pPr>
        <w:ind w:left="360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>— So’</w:t>
      </w:r>
      <w:r w:rsidR="008F26B0" w:rsidRPr="00030873">
        <w:rPr>
          <w:rFonts w:ascii="Times New Roman" w:hAnsi="Times New Roman" w:cs="Times New Roman"/>
          <w:sz w:val="32"/>
          <w:szCs w:val="32"/>
          <w:lang w:val="en-US"/>
        </w:rPr>
        <w:t>zlarga I shaxs birlikdagi egalik qo’shimchasini qo’shilib yozadilar. (</w:t>
      </w:r>
      <w:r w:rsidR="008F26B0" w:rsidRPr="00030873">
        <w:rPr>
          <w:rFonts w:ascii="Times New Roman" w:hAnsi="Times New Roman" w:cs="Times New Roman"/>
          <w:i/>
          <w:sz w:val="32"/>
          <w:szCs w:val="32"/>
          <w:lang w:val="en-US"/>
        </w:rPr>
        <w:t>Rahbarim,bahorim</w:t>
      </w:r>
      <w:r w:rsidR="008F26B0" w:rsidRPr="00030873">
        <w:rPr>
          <w:rFonts w:ascii="Times New Roman" w:hAnsi="Times New Roman" w:cs="Times New Roman"/>
          <w:sz w:val="32"/>
          <w:szCs w:val="32"/>
          <w:lang w:val="en-US"/>
        </w:rPr>
        <w:t>,…)</w:t>
      </w:r>
    </w:p>
    <w:p w:rsidR="008F26B0" w:rsidRPr="00030873" w:rsidRDefault="008F26B0" w:rsidP="008F26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 xml:space="preserve">Rahbarim 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so’ziga qanday qo’shimchalar qo’shilgan? (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-im 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qo’shimchasi qo’shilgan.)</w:t>
      </w:r>
    </w:p>
    <w:p w:rsidR="008F26B0" w:rsidRPr="00030873" w:rsidRDefault="008F26B0" w:rsidP="008F26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 xml:space="preserve">Sovg’am 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so’ziga-chi? (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>-m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qo’shimchasi qo’shilgan.) </w:t>
      </w:r>
    </w:p>
    <w:p w:rsidR="008F26B0" w:rsidRPr="00030873" w:rsidRDefault="008F26B0" w:rsidP="008F26B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O’ylang.Nima uchun 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rahbar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so’ziga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>–im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sovg’a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so’ziga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–m 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qo’shimchasi qo’shilgan?</w:t>
      </w:r>
    </w:p>
    <w:p w:rsidR="00F6394D" w:rsidRPr="00030873" w:rsidRDefault="008F26B0" w:rsidP="008F26B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>(Chunki rahbar so’zi undosh tovush bilan tugagan,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sov’ga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so’zi</w:t>
      </w:r>
      <w:r w:rsidR="00F6394D"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unli tovush bilan tugagan.) </w:t>
      </w:r>
    </w:p>
    <w:p w:rsidR="00F6394D" w:rsidRPr="00030873" w:rsidRDefault="00F6394D" w:rsidP="00F639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Undosh bilan tugagan so’zlarda egalik qo’shimchasi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>–im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,unli tovush bilan tugagan so’zlarda egalik qo’shiladi.</w:t>
      </w:r>
    </w:p>
    <w:p w:rsidR="00F6394D" w:rsidRPr="00030873" w:rsidRDefault="00F6394D" w:rsidP="00F6394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lastRenderedPageBreak/>
        <w:t>Bu so’zlarga II va III shaxs egalik qo’shimchasini qo’shib,farqini aytadilar.</w:t>
      </w:r>
    </w:p>
    <w:p w:rsidR="003B7B5C" w:rsidRPr="00030873" w:rsidRDefault="00F6394D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>3.</w:t>
      </w:r>
      <w:r w:rsidR="003B7B5C" w:rsidRPr="00030873">
        <w:rPr>
          <w:rFonts w:ascii="Times New Roman" w:hAnsi="Times New Roman" w:cs="Times New Roman"/>
          <w:sz w:val="32"/>
          <w:szCs w:val="32"/>
          <w:lang w:val="en-US"/>
        </w:rPr>
        <w:t>Mavzu bayoni.</w:t>
      </w:r>
    </w:p>
    <w:p w:rsidR="003B7B5C" w:rsidRPr="00030873" w:rsidRDefault="003B7B5C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>Yuqoridagi so’zlarga egalik qo’shimchalarini qo’shib bildikki,egalik qo’shimchalari undosh tovushlardan so’ng: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 -im, -ing, -i; -imiz, -ingiz, -lari; 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unli tovushlardan so’ng: -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>m, -ng, -si; -miz, -ngiz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, -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>lari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shaklida qo’shiladi.</w:t>
      </w:r>
    </w:p>
    <w:p w:rsidR="003B7B5C" w:rsidRPr="00030873" w:rsidRDefault="003B7B5C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>4.Darslik bilan ishlash.</w:t>
      </w:r>
    </w:p>
    <w:p w:rsidR="00BA1188" w:rsidRPr="00030873" w:rsidRDefault="003B7B5C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>162-mashq.O’quvchilar she’</w:t>
      </w:r>
      <w:r w:rsidR="00BA1188"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rni nuqtalar o’rniga mos egalik qo’shimchalarini qo’yib,ifodali o’qiydilar.Husnixat bilan yozadilar.So’roqlar yordamida otlarni aniqlaydilar.Egalik qo’shimchalarini olgan otlarni qaysi shaxsga tegishli ekanligini aniqlab ,ustiga yozdilar,Namuna. </w:t>
      </w:r>
      <w:r w:rsidR="00BA1188" w:rsidRPr="00030873">
        <w:rPr>
          <w:rFonts w:ascii="Times New Roman" w:hAnsi="Times New Roman" w:cs="Times New Roman"/>
          <w:i/>
          <w:sz w:val="32"/>
          <w:szCs w:val="32"/>
          <w:lang w:val="en-US"/>
        </w:rPr>
        <w:t>Barmoqchalari</w:t>
      </w:r>
      <w:r w:rsidR="00BA1188"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(III sh.),bayroqchlaring (II sh.) </w:t>
      </w:r>
    </w:p>
    <w:p w:rsidR="0033019D" w:rsidRPr="00030873" w:rsidRDefault="00BA1188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   She’rdagi  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 xml:space="preserve">jajji,ovunchoq 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so’zlarining aytilishi va yozilishidagi tarzida yoziladi.</w:t>
      </w:r>
      <w:r w:rsidR="0033019D" w:rsidRPr="00030873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33019D" w:rsidRPr="00030873" w:rsidRDefault="0033019D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Ovunchoq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tarzida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 u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tovushi o’rniga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i 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aytilsa ham,uvunchoq deb yoziladi.</w:t>
      </w:r>
    </w:p>
    <w:p w:rsidR="00373E9A" w:rsidRPr="00030873" w:rsidRDefault="0033019D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Jajji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so’ziga ma’nodosh so’z topiladi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. Jajji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-kichkina,mitti 162-,163- mashiqlar baj</w:t>
      </w:r>
      <w:r w:rsidR="00373E9A" w:rsidRPr="00030873">
        <w:rPr>
          <w:rFonts w:ascii="Times New Roman" w:hAnsi="Times New Roman" w:cs="Times New Roman"/>
          <w:sz w:val="32"/>
          <w:szCs w:val="32"/>
          <w:lang w:val="en-US"/>
        </w:rPr>
        <w:t>ariladi.</w:t>
      </w:r>
    </w:p>
    <w:p w:rsidR="00373E9A" w:rsidRPr="00030873" w:rsidRDefault="00373E9A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>5.Uyga 164-mashq beriladi.</w:t>
      </w:r>
    </w:p>
    <w:p w:rsidR="00373E9A" w:rsidRPr="00030873" w:rsidRDefault="00373E9A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6.Lug’at ishi. 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poy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— (oyoq tojikcha so’z); 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>xok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>-tuproq,loy.</w:t>
      </w:r>
      <w:r w:rsidRPr="00030873">
        <w:rPr>
          <w:rFonts w:ascii="Times New Roman" w:hAnsi="Times New Roman" w:cs="Times New Roman"/>
          <w:i/>
          <w:sz w:val="32"/>
          <w:szCs w:val="32"/>
          <w:lang w:val="en-US"/>
        </w:rPr>
        <w:t xml:space="preserve"> suruv</w:t>
      </w: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— qo’yilarning podasi.</w:t>
      </w:r>
    </w:p>
    <w:p w:rsidR="00373E9A" w:rsidRPr="00030873" w:rsidRDefault="00373E9A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Mashq sharti mustaqil ravishda bajartriladi. O’quvchilar so’roqlar yordamida otlarni aniqlab,egalik qo’shimchalarning tagiga chiziadilar.Qavs ichida shaxsini yozadilar. </w:t>
      </w:r>
    </w:p>
    <w:p w:rsidR="00373E9A" w:rsidRPr="00030873" w:rsidRDefault="00373E9A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</w:p>
    <w:p w:rsidR="00F6394D" w:rsidRPr="00030873" w:rsidRDefault="0033019D" w:rsidP="00F6394D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BA1188"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030873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="003B7B5C" w:rsidRPr="00030873">
        <w:rPr>
          <w:rFonts w:ascii="Times New Roman" w:hAnsi="Times New Roman" w:cs="Times New Roman"/>
          <w:b/>
          <w:i/>
          <w:sz w:val="32"/>
          <w:szCs w:val="32"/>
          <w:lang w:val="en-US"/>
        </w:rPr>
        <w:t xml:space="preserve"> </w:t>
      </w:r>
      <w:r w:rsidR="003B7B5C"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  <w:r w:rsidR="00F6394D"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</w:p>
    <w:p w:rsidR="008F26B0" w:rsidRPr="00030873" w:rsidRDefault="00F6394D" w:rsidP="008F26B0">
      <w:pPr>
        <w:pStyle w:val="a3"/>
        <w:rPr>
          <w:rFonts w:ascii="Times New Roman" w:hAnsi="Times New Roman" w:cs="Times New Roman"/>
          <w:sz w:val="32"/>
          <w:szCs w:val="32"/>
          <w:lang w:val="en-US"/>
        </w:rPr>
      </w:pPr>
      <w:r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8F26B0" w:rsidRPr="00030873">
        <w:rPr>
          <w:rFonts w:ascii="Times New Roman" w:hAnsi="Times New Roman" w:cs="Times New Roman"/>
          <w:sz w:val="32"/>
          <w:szCs w:val="32"/>
          <w:lang w:val="en-US"/>
        </w:rPr>
        <w:t xml:space="preserve">  </w:t>
      </w:r>
    </w:p>
    <w:sectPr w:rsidR="008F26B0" w:rsidRPr="00030873" w:rsidSect="005C3A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5C13" w:rsidRDefault="00625C13" w:rsidP="005C3AB1">
      <w:pPr>
        <w:spacing w:after="0" w:line="240" w:lineRule="auto"/>
      </w:pPr>
      <w:r>
        <w:separator/>
      </w:r>
    </w:p>
  </w:endnote>
  <w:endnote w:type="continuationSeparator" w:id="1">
    <w:p w:rsidR="00625C13" w:rsidRDefault="00625C13" w:rsidP="005C3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AB1" w:rsidRDefault="005C3AB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AB1" w:rsidRDefault="005C3AB1" w:rsidP="005C3AB1">
    <w:pPr>
      <w:pStyle w:val="a6"/>
      <w:rPr>
        <w:sz w:val="16"/>
        <w:szCs w:val="16"/>
      </w:rPr>
    </w:pPr>
    <w:r>
      <w:rPr>
        <w:sz w:val="16"/>
        <w:szCs w:val="16"/>
      </w:rPr>
      <w:t>www.UzReferat.ucoz.net</w:t>
    </w:r>
  </w:p>
  <w:p w:rsidR="005C3AB1" w:rsidRDefault="005C3AB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AB1" w:rsidRDefault="005C3AB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5C13" w:rsidRDefault="00625C13" w:rsidP="005C3AB1">
      <w:pPr>
        <w:spacing w:after="0" w:line="240" w:lineRule="auto"/>
      </w:pPr>
      <w:r>
        <w:separator/>
      </w:r>
    </w:p>
  </w:footnote>
  <w:footnote w:type="continuationSeparator" w:id="1">
    <w:p w:rsidR="00625C13" w:rsidRDefault="00625C13" w:rsidP="005C3A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AB1" w:rsidRDefault="005C3AB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AB1" w:rsidRDefault="005C3AB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3AB1" w:rsidRDefault="005C3AB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223CA"/>
    <w:multiLevelType w:val="hybridMultilevel"/>
    <w:tmpl w:val="5824C1A0"/>
    <w:lvl w:ilvl="0" w:tplc="E0325DB4">
      <w:start w:val="2"/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060047"/>
    <w:multiLevelType w:val="hybridMultilevel"/>
    <w:tmpl w:val="7EB08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21BD"/>
    <w:rsid w:val="00030873"/>
    <w:rsid w:val="002722BF"/>
    <w:rsid w:val="0033019D"/>
    <w:rsid w:val="00373E9A"/>
    <w:rsid w:val="003B7B5C"/>
    <w:rsid w:val="005C3AB1"/>
    <w:rsid w:val="00625C13"/>
    <w:rsid w:val="008F26B0"/>
    <w:rsid w:val="00A87BF0"/>
    <w:rsid w:val="00B221BD"/>
    <w:rsid w:val="00BA1188"/>
    <w:rsid w:val="00DC36F6"/>
    <w:rsid w:val="00E94900"/>
    <w:rsid w:val="00F3254F"/>
    <w:rsid w:val="00F63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9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36F6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C3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C3AB1"/>
  </w:style>
  <w:style w:type="paragraph" w:styleId="a6">
    <w:name w:val="footer"/>
    <w:basedOn w:val="a"/>
    <w:link w:val="a7"/>
    <w:uiPriority w:val="99"/>
    <w:semiHidden/>
    <w:unhideWhenUsed/>
    <w:rsid w:val="005C3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C3AB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8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C287D-0000-4C4C-9D77-8843A5DD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Pc</Company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eXtreme</cp:lastModifiedBy>
  <cp:revision>5</cp:revision>
  <cp:lastPrinted>2010-12-03T06:38:00Z</cp:lastPrinted>
  <dcterms:created xsi:type="dcterms:W3CDTF">2010-12-03T06:20:00Z</dcterms:created>
  <dcterms:modified xsi:type="dcterms:W3CDTF">2011-04-18T14:05:00Z</dcterms:modified>
</cp:coreProperties>
</file>